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D374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Email to be sent to:</w:t>
      </w:r>
    </w:p>
    <w:p w14:paraId="2DC3C2C3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A138077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" w:tooltip="mailto:Clifford@tv3.co.za" w:history="1">
        <w:r w:rsidRPr="00DC1C73">
          <w:rPr>
            <w:rFonts w:ascii="Calibri" w:eastAsia="Times New Roman" w:hAnsi="Calibri" w:cs="Calibri"/>
            <w:color w:val="0078D4"/>
            <w:sz w:val="22"/>
            <w:szCs w:val="22"/>
            <w:u w:val="single"/>
            <w:lang w:eastAsia="en-GB"/>
          </w:rPr>
          <w:t>Clifford@tv3.co.za</w:t>
        </w:r>
      </w:hyperlink>
    </w:p>
    <w:p w14:paraId="693435F6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78D4"/>
          <w:sz w:val="22"/>
          <w:szCs w:val="22"/>
          <w:lang w:eastAsia="en-GB"/>
        </w:rPr>
        <w:t> </w:t>
      </w:r>
    </w:p>
    <w:p w14:paraId="13070B51" w14:textId="515361D6" w:rsidR="00DC1C73" w:rsidRDefault="00DC1C73" w:rsidP="00DC1C73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78D4"/>
          <w:sz w:val="22"/>
          <w:szCs w:val="22"/>
          <w:u w:val="single"/>
          <w:lang w:eastAsia="en-GB"/>
        </w:rPr>
        <w:t>CC </w:t>
      </w:r>
      <w:hyperlink r:id="rId5" w:tooltip="mailto:Nicole.Katts@stellenbosch.gov.za" w:history="1">
        <w:r w:rsidRPr="00DC1C73">
          <w:rPr>
            <w:rFonts w:ascii="Calibri" w:eastAsia="Times New Roman" w:hAnsi="Calibri" w:cs="Calibri"/>
            <w:color w:val="0078D4"/>
            <w:sz w:val="22"/>
            <w:szCs w:val="22"/>
            <w:u w:val="single"/>
            <w:lang w:eastAsia="en-GB"/>
          </w:rPr>
          <w:t>Nicole.Katts@stellenbosch.gov.za</w:t>
        </w:r>
      </w:hyperlink>
    </w:p>
    <w:p w14:paraId="06DD425C" w14:textId="7147814F" w:rsidR="00DC1C73" w:rsidRDefault="00DC1C73" w:rsidP="00DC1C73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5F38B540" w14:textId="6190C767" w:rsidR="00DC1C73" w:rsidRDefault="00DC1C73" w:rsidP="00DC1C73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hyperlink r:id="rId6" w:history="1">
        <w:r w:rsidRPr="00BD2FD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brandwachtrezoning@gmail.com</w:t>
        </w:r>
      </w:hyperlink>
    </w:p>
    <w:p w14:paraId="2079C528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049D9F3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7FEC6056" w14:textId="0A3E93BC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Dear Mr C 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Heys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</w:p>
    <w:p w14:paraId="2A38CC23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A58DF03" w14:textId="77777777" w:rsid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As a resident of 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Brandwach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Dalsig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/Stellenbosch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(choose applicable)</w:t>
      </w: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and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owner of land adjoining the land concerned/my rights and legitimate expectations may be affected by the approval of the Application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(choose applicable). 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have an interest in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Application for rezoning of the remainder of the farm 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Brandwacht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no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1049,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Stellenbosch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would like to exercise my rights to submit comments on the Application. </w:t>
      </w:r>
    </w:p>
    <w:p w14:paraId="6A74388E" w14:textId="77777777" w:rsid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DCADE3D" w14:textId="1D512A93" w:rsidR="00DC1C73" w:rsidRPr="00DC1C73" w:rsidRDefault="00DC1C73" w:rsidP="00DC1C73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notice of the Application dated 1 September 2022 was given to a limited number of residents in Upper 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Brandwacht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However, given the huge potential detriment that the Application will have on me as a resident of 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Brandwacht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</w:t>
      </w:r>
      <w:proofErr w:type="spellStart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Dalsig</w:t>
      </w:r>
      <w:proofErr w:type="spellEnd"/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/Stellenbosch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E4896" w:rsidRPr="005E4896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(choose applicable)</w:t>
      </w: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 xml:space="preserve">,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 the many of the neighbouring suburbs and 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Stellenbosch as a whole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should this application be approved, the deadline for submitting comments on 3 October 2022 does not give me 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adequate 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 to prepare my comments sufficiently. Given the fact that the deadline was put in the middle of the public school holidays I also question your sincerity in enabling the public to participate in the Application process as per the Stellenbosch Municipality Land use Planning By-Law. </w:t>
      </w:r>
    </w:p>
    <w:p w14:paraId="4ABCA3C6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1E3C60F" w14:textId="4D7868ED" w:rsid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therefore request that I be granted an extension to submit my comments on the Application, as has already been granted to residents, 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by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</w:t>
      </w: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November </w:t>
      </w:r>
      <w:r w:rsidR="005E489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2022.</w:t>
      </w:r>
    </w:p>
    <w:p w14:paraId="337599C0" w14:textId="41982707" w:rsidR="005E4896" w:rsidRDefault="005E4896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51E0DF0" w14:textId="217924A2" w:rsidR="005E4896" w:rsidRPr="00DC1C73" w:rsidRDefault="005E4896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trust that you deal with this matter urgently and look forward to your response by the end of business day. </w:t>
      </w:r>
    </w:p>
    <w:p w14:paraId="5A321333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E177EFE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With kind regards,</w:t>
      </w:r>
    </w:p>
    <w:p w14:paraId="766FAC96" w14:textId="77777777" w:rsidR="00DC1C73" w:rsidRPr="00DC1C73" w:rsidRDefault="00DC1C73" w:rsidP="00DC1C7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53D0049" w14:textId="77777777" w:rsidR="00DC1C73" w:rsidRPr="00DC1C73" w:rsidRDefault="00DC1C73" w:rsidP="00DC1C73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Name </w:t>
      </w:r>
    </w:p>
    <w:p w14:paraId="0040CBDD" w14:textId="77777777" w:rsidR="00DC1C73" w:rsidRPr="00DC1C73" w:rsidRDefault="00DC1C73" w:rsidP="00DC1C73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DC1C73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Address</w:t>
      </w:r>
    </w:p>
    <w:p w14:paraId="50D97A82" w14:textId="1E84E97A" w:rsidR="00DC1C73" w:rsidRPr="00DC1C73" w:rsidRDefault="005E4896" w:rsidP="00DC1C73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5E4896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 xml:space="preserve">Email </w:t>
      </w:r>
    </w:p>
    <w:p w14:paraId="423DA0EC" w14:textId="77777777" w:rsidR="00DC1C73" w:rsidRPr="00DC1C73" w:rsidRDefault="00DC1C73" w:rsidP="00DC1C73">
      <w:pPr>
        <w:rPr>
          <w:rFonts w:ascii="Times New Roman" w:eastAsia="Times New Roman" w:hAnsi="Times New Roman" w:cs="Times New Roman"/>
          <w:lang w:eastAsia="en-GB"/>
        </w:rPr>
      </w:pPr>
    </w:p>
    <w:p w14:paraId="28785148" w14:textId="77777777" w:rsidR="007D5704" w:rsidRDefault="007D5704"/>
    <w:sectPr w:rsidR="007D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73"/>
    <w:rsid w:val="005E4896"/>
    <w:rsid w:val="007D5704"/>
    <w:rsid w:val="00DC1C73"/>
    <w:rsid w:val="00E748A3"/>
    <w:rsid w:val="00E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AAB60D"/>
  <w15:chartTrackingRefBased/>
  <w15:docId w15:val="{2775225F-0717-8F4C-B061-C34A116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C73"/>
  </w:style>
  <w:style w:type="character" w:styleId="UnresolvedMention">
    <w:name w:val="Unresolved Mention"/>
    <w:basedOn w:val="DefaultParagraphFont"/>
    <w:uiPriority w:val="99"/>
    <w:semiHidden/>
    <w:unhideWhenUsed/>
    <w:rsid w:val="00DC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wachtrezoning@gmail.com" TargetMode="External"/><Relationship Id="rId5" Type="http://schemas.openxmlformats.org/officeDocument/2006/relationships/hyperlink" Target="mailto:Nicole.Katts@stellenbosch.gov.za" TargetMode="External"/><Relationship Id="rId4" Type="http://schemas.openxmlformats.org/officeDocument/2006/relationships/hyperlink" Target="mailto:Clifford@tv3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Algotsson</dc:creator>
  <cp:keywords/>
  <dc:description/>
  <cp:lastModifiedBy>Emma Algotsson</cp:lastModifiedBy>
  <cp:revision>1</cp:revision>
  <dcterms:created xsi:type="dcterms:W3CDTF">2022-09-19T19:06:00Z</dcterms:created>
  <dcterms:modified xsi:type="dcterms:W3CDTF">2022-09-19T19:14:00Z</dcterms:modified>
</cp:coreProperties>
</file>